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FE14F" w14:textId="422B867E" w:rsidR="004810E8" w:rsidRDefault="00373DE9" w:rsidP="004810E8">
      <w:pPr>
        <w:suppressAutoHyphens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>
        <w:rPr>
          <w:noProof/>
          <w:lang w:eastAsia="es-GT"/>
        </w:rPr>
        <w:t xml:space="preserve"> </w:t>
      </w:r>
    </w:p>
    <w:p w14:paraId="3FB36EAA" w14:textId="77777777" w:rsidR="004810E8" w:rsidRDefault="004810E8" w:rsidP="004810E8">
      <w:pPr>
        <w:suppressAutoHyphens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</w:p>
    <w:p w14:paraId="61A936DD" w14:textId="77777777" w:rsidR="004810E8" w:rsidRPr="00196ECE" w:rsidRDefault="004810E8" w:rsidP="004810E8">
      <w:pPr>
        <w:suppressAutoHyphens/>
        <w:ind w:left="360"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0F30CDBD" wp14:editId="5E518009">
            <wp:extent cx="1552575" cy="1257300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AA496" w14:textId="77777777" w:rsidR="004810E8" w:rsidRPr="0086075C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3478E257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1C8FE0E6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56B3A15C" w14:textId="485D72A5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2836A1">
        <w:rPr>
          <w:b/>
          <w:bCs/>
          <w:color w:val="000000"/>
          <w:sz w:val="24"/>
          <w:szCs w:val="24"/>
          <w:lang w:val="es-ES" w:eastAsia="zh-CN"/>
        </w:rPr>
        <w:t>2</w:t>
      </w:r>
      <w:r>
        <w:rPr>
          <w:b/>
          <w:bCs/>
          <w:color w:val="000000"/>
          <w:sz w:val="24"/>
          <w:szCs w:val="24"/>
          <w:lang w:val="es-ES" w:eastAsia="zh-CN"/>
        </w:rPr>
        <w:t>/</w:t>
      </w:r>
      <w:r w:rsidR="00AC25CE">
        <w:rPr>
          <w:b/>
          <w:bCs/>
          <w:color w:val="000000"/>
          <w:sz w:val="24"/>
          <w:szCs w:val="24"/>
          <w:lang w:val="es-ES" w:eastAsia="zh-CN"/>
        </w:rPr>
        <w:t>1</w:t>
      </w:r>
      <w:r w:rsidR="002836A1">
        <w:rPr>
          <w:b/>
          <w:bCs/>
          <w:color w:val="000000"/>
          <w:sz w:val="24"/>
          <w:szCs w:val="24"/>
          <w:lang w:val="es-ES" w:eastAsia="zh-CN"/>
        </w:rPr>
        <w:t>2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35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44421D0A" w14:textId="77777777" w:rsidR="004810E8" w:rsidRDefault="004810E8" w:rsidP="004810E8">
      <w:pPr>
        <w:pStyle w:val="Sinespaciado"/>
        <w:jc w:val="center"/>
        <w:rPr>
          <w:rFonts w:cstheme="minorHAnsi"/>
          <w:b/>
          <w:bCs/>
          <w:sz w:val="24"/>
          <w:szCs w:val="24"/>
          <w:lang w:val="es-ES" w:eastAsia="zh-CN"/>
        </w:rPr>
      </w:pPr>
    </w:p>
    <w:p w14:paraId="3760E193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1ABA8F2F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10, NUMERAL 12</w:t>
      </w:r>
      <w:r w:rsidRPr="00196ECE">
        <w:rPr>
          <w:rFonts w:ascii="Times New Roman" w:eastAsia="Times New Roman" w:hAnsi="Times New Roman" w:cs="Times New Roman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9B1D5" wp14:editId="44182D0B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6985" r="7620" b="12065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BD697E" id="Conector recto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0213BC32" w14:textId="7A16590E" w:rsidR="004810E8" w:rsidRPr="00CA6D88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lang w:val="es-ES" w:eastAsia="zh-CN"/>
        </w:rPr>
      </w:pPr>
      <w:r w:rsidRPr="00196ECE">
        <w:rPr>
          <w:rFonts w:ascii="Calibri" w:eastAsia="Calibri" w:hAnsi="Calibri" w:cs="Calibri"/>
          <w:b/>
          <w:bCs/>
          <w:sz w:val="32"/>
          <w:szCs w:val="28"/>
          <w:lang w:val="es-ES" w:eastAsia="zh-CN"/>
        </w:rPr>
        <w:t xml:space="preserve"> </w:t>
      </w:r>
      <w:r w:rsidRPr="00196ECE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LISTADO DE VIAJES NACIONALES E INTERNACIONALES CORRESPONDIENTE AL MES DE</w:t>
      </w:r>
      <w:r w:rsidR="001B5015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</w:t>
      </w:r>
      <w:r w:rsidR="002836A1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NOVIEMBRE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2025</w:t>
      </w:r>
    </w:p>
    <w:p w14:paraId="4A276D88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sz w:val="32"/>
          <w:szCs w:val="32"/>
          <w:lang w:val="es-ES" w:eastAsia="zh-CN"/>
        </w:rPr>
      </w:pPr>
    </w:p>
    <w:p w14:paraId="65A1CA0E" w14:textId="77777777" w:rsidR="004810E8" w:rsidRDefault="004810E8" w:rsidP="004810E8">
      <w:pPr>
        <w:rPr>
          <w:rFonts w:ascii="Arial" w:hAnsi="Arial" w:cs="Arial"/>
        </w:rPr>
      </w:pPr>
    </w:p>
    <w:p w14:paraId="0AD16F27" w14:textId="77777777" w:rsidR="004810E8" w:rsidRDefault="004810E8" w:rsidP="004810E8">
      <w:pPr>
        <w:rPr>
          <w:rFonts w:ascii="Arial" w:hAnsi="Arial" w:cs="Arial"/>
        </w:rPr>
      </w:pPr>
    </w:p>
    <w:p w14:paraId="1FA1EC82" w14:textId="77777777" w:rsidR="004810E8" w:rsidRDefault="004810E8" w:rsidP="004810E8">
      <w:pPr>
        <w:rPr>
          <w:rFonts w:ascii="Arial" w:hAnsi="Arial" w:cs="Arial"/>
        </w:rPr>
      </w:pPr>
    </w:p>
    <w:p w14:paraId="21FAF9B1" w14:textId="77777777" w:rsidR="004810E8" w:rsidRDefault="004810E8" w:rsidP="004810E8">
      <w:pPr>
        <w:rPr>
          <w:rFonts w:ascii="Arial" w:hAnsi="Arial" w:cs="Arial"/>
        </w:rPr>
      </w:pPr>
    </w:p>
    <w:p w14:paraId="3449B333" w14:textId="77777777" w:rsidR="004810E8" w:rsidRDefault="004810E8" w:rsidP="004810E8">
      <w:pPr>
        <w:rPr>
          <w:rFonts w:ascii="Arial" w:hAnsi="Arial" w:cs="Arial"/>
        </w:rPr>
      </w:pPr>
    </w:p>
    <w:p w14:paraId="0A6C7257" w14:textId="77777777" w:rsidR="004810E8" w:rsidRDefault="004810E8" w:rsidP="004810E8">
      <w:pPr>
        <w:rPr>
          <w:rFonts w:ascii="Arial" w:hAnsi="Arial" w:cs="Arial"/>
        </w:rPr>
      </w:pPr>
    </w:p>
    <w:p w14:paraId="7D6B19AA" w14:textId="77777777" w:rsidR="004810E8" w:rsidRDefault="004810E8" w:rsidP="004810E8">
      <w:pPr>
        <w:rPr>
          <w:rFonts w:ascii="Arial" w:hAnsi="Arial" w:cs="Arial"/>
        </w:rPr>
      </w:pPr>
    </w:p>
    <w:p w14:paraId="52787CAF" w14:textId="77777777" w:rsidR="004810E8" w:rsidRDefault="004810E8" w:rsidP="004810E8">
      <w:pPr>
        <w:suppressAutoHyphens/>
        <w:rPr>
          <w:rFonts w:ascii="Arial" w:hAnsi="Arial" w:cs="Arial"/>
        </w:rPr>
      </w:pPr>
    </w:p>
    <w:p w14:paraId="77180630" w14:textId="77777777" w:rsidR="003A04D8" w:rsidRDefault="003A04D8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73541765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6E84D1CA" wp14:editId="78712791">
            <wp:extent cx="1552575" cy="1257300"/>
            <wp:effectExtent l="0" t="0" r="9525" b="0"/>
            <wp:docPr id="1556711253" name="Imagen 155671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6504" w14:textId="77777777" w:rsidR="004810E8" w:rsidRPr="000B690B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68BA36DF" w14:textId="7EA96BDE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lang w:eastAsia="zh-CN"/>
        </w:rPr>
      </w:pP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EN CUMPLIMIENTON AL ARTÍCULO 1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0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, NUMERAL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12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DEL DECRETO 57-2008, SE INFORMA QUE PARA EL MES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DE </w:t>
      </w:r>
      <w:r w:rsidR="002836A1">
        <w:rPr>
          <w:rFonts w:eastAsia="Times New Roman" w:cstheme="minorHAnsi"/>
          <w:b/>
          <w:bCs/>
          <w:sz w:val="32"/>
          <w:szCs w:val="32"/>
          <w:lang w:eastAsia="zh-CN"/>
        </w:rPr>
        <w:t>NOVIEMBRE</w:t>
      </w:r>
      <w:r w:rsidR="00AC25CE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2025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, NO SE TIENE NINGÚN REGISTRO NI AFECTACIÓN PRESUPUESTARIA EN EL RENGLÓN DE </w:t>
      </w:r>
      <w:r w:rsidRPr="00DD019F"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VI</w:t>
      </w:r>
      <w:r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AJES INTERNACIONALES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86075C">
        <w:rPr>
          <w:rFonts w:eastAsia="Times New Roman" w:cstheme="minorHAnsi"/>
          <w:b/>
          <w:bCs/>
          <w:sz w:val="32"/>
          <w:szCs w:val="32"/>
          <w:lang w:eastAsia="zh-CN"/>
        </w:rPr>
        <w:t>A TRAVÉS DEL FIDEICOMISO NI POR MEDIO DE FONDO ROTATIVO</w:t>
      </w:r>
    </w:p>
    <w:p w14:paraId="4AD802EB" w14:textId="77777777" w:rsidR="004810E8" w:rsidRDefault="004810E8" w:rsidP="004810E8">
      <w:pPr>
        <w:rPr>
          <w:rFonts w:ascii="Arial" w:hAnsi="Arial" w:cs="Arial"/>
        </w:rPr>
      </w:pPr>
    </w:p>
    <w:p w14:paraId="5BF4DF84" w14:textId="77777777" w:rsidR="004810E8" w:rsidRDefault="004810E8" w:rsidP="004810E8">
      <w:pPr>
        <w:rPr>
          <w:rFonts w:ascii="Arial" w:hAnsi="Arial" w:cs="Arial"/>
        </w:rPr>
      </w:pPr>
    </w:p>
    <w:p w14:paraId="5C2FA53E" w14:textId="77777777" w:rsidR="004810E8" w:rsidRDefault="004810E8" w:rsidP="004810E8">
      <w:pPr>
        <w:rPr>
          <w:rFonts w:ascii="Arial" w:hAnsi="Arial" w:cs="Arial"/>
        </w:rPr>
      </w:pPr>
    </w:p>
    <w:p w14:paraId="2AE310A5" w14:textId="77777777" w:rsidR="004810E8" w:rsidRDefault="004810E8" w:rsidP="004810E8">
      <w:pPr>
        <w:rPr>
          <w:rFonts w:ascii="Arial" w:hAnsi="Arial" w:cs="Arial"/>
        </w:rPr>
      </w:pPr>
    </w:p>
    <w:p w14:paraId="64024A9A" w14:textId="77777777" w:rsidR="004810E8" w:rsidRDefault="004810E8" w:rsidP="004810E8">
      <w:pPr>
        <w:rPr>
          <w:rFonts w:ascii="Arial" w:hAnsi="Arial" w:cs="Arial"/>
        </w:rPr>
      </w:pPr>
    </w:p>
    <w:p w14:paraId="46F4ECC8" w14:textId="77777777" w:rsidR="004810E8" w:rsidRDefault="004810E8" w:rsidP="004810E8">
      <w:pPr>
        <w:rPr>
          <w:rFonts w:ascii="Arial" w:hAnsi="Arial" w:cs="Arial"/>
        </w:rPr>
      </w:pPr>
    </w:p>
    <w:p w14:paraId="71DC2A60" w14:textId="1AD36E43" w:rsidR="004810E8" w:rsidRDefault="004810E8" w:rsidP="004810E8">
      <w:pPr>
        <w:rPr>
          <w:rFonts w:ascii="Arial" w:hAnsi="Arial" w:cs="Arial"/>
        </w:rPr>
      </w:pPr>
      <w:bookmarkStart w:id="0" w:name="_GoBack"/>
      <w:bookmarkEnd w:id="0"/>
    </w:p>
    <w:sectPr w:rsidR="004810E8" w:rsidSect="00373DE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F899B" w14:textId="77777777" w:rsidR="001D59DE" w:rsidRDefault="001D59DE" w:rsidP="0070282C">
      <w:pPr>
        <w:spacing w:after="0" w:line="240" w:lineRule="auto"/>
      </w:pPr>
      <w:r>
        <w:separator/>
      </w:r>
    </w:p>
  </w:endnote>
  <w:endnote w:type="continuationSeparator" w:id="0">
    <w:p w14:paraId="743F7BA6" w14:textId="77777777" w:rsidR="001D59DE" w:rsidRDefault="001D59DE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3EF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631A370" wp14:editId="2957CF0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2B84" w14:textId="77777777" w:rsidR="001D59DE" w:rsidRDefault="001D59DE" w:rsidP="0070282C">
      <w:pPr>
        <w:spacing w:after="0" w:line="240" w:lineRule="auto"/>
      </w:pPr>
      <w:r>
        <w:separator/>
      </w:r>
    </w:p>
  </w:footnote>
  <w:footnote w:type="continuationSeparator" w:id="0">
    <w:p w14:paraId="31C8A3E3" w14:textId="77777777" w:rsidR="001D59DE" w:rsidRDefault="001D59DE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4147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541B3FE" wp14:editId="44A2D77D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2AB"/>
    <w:rsid w:val="00065F4E"/>
    <w:rsid w:val="001B5015"/>
    <w:rsid w:val="001D59DE"/>
    <w:rsid w:val="002759D4"/>
    <w:rsid w:val="002836A1"/>
    <w:rsid w:val="002A7EE9"/>
    <w:rsid w:val="003107F5"/>
    <w:rsid w:val="003233F5"/>
    <w:rsid w:val="00340CE4"/>
    <w:rsid w:val="00373DE9"/>
    <w:rsid w:val="003A04D8"/>
    <w:rsid w:val="003D3150"/>
    <w:rsid w:val="003F25B0"/>
    <w:rsid w:val="00410AC9"/>
    <w:rsid w:val="0041293D"/>
    <w:rsid w:val="004810E8"/>
    <w:rsid w:val="0049021D"/>
    <w:rsid w:val="004C2983"/>
    <w:rsid w:val="006133D6"/>
    <w:rsid w:val="0067795F"/>
    <w:rsid w:val="00693625"/>
    <w:rsid w:val="0070282C"/>
    <w:rsid w:val="007A4B4D"/>
    <w:rsid w:val="007E106E"/>
    <w:rsid w:val="007E6B18"/>
    <w:rsid w:val="008464C4"/>
    <w:rsid w:val="008941A0"/>
    <w:rsid w:val="008B177A"/>
    <w:rsid w:val="008E533B"/>
    <w:rsid w:val="009855BE"/>
    <w:rsid w:val="009B0716"/>
    <w:rsid w:val="009B5628"/>
    <w:rsid w:val="009B6385"/>
    <w:rsid w:val="00A52F2C"/>
    <w:rsid w:val="00AC25CE"/>
    <w:rsid w:val="00B01020"/>
    <w:rsid w:val="00C15819"/>
    <w:rsid w:val="00C42D58"/>
    <w:rsid w:val="00C459E6"/>
    <w:rsid w:val="00C84EF0"/>
    <w:rsid w:val="00EB1896"/>
    <w:rsid w:val="00ED714C"/>
    <w:rsid w:val="00F668EC"/>
    <w:rsid w:val="00FA2E3D"/>
    <w:rsid w:val="00FD262A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E1A2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Prrafodelista">
    <w:name w:val="List Paragraph"/>
    <w:basedOn w:val="Normal"/>
    <w:uiPriority w:val="34"/>
    <w:qFormat/>
    <w:rsid w:val="004810E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4810E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46</cp:revision>
  <cp:lastPrinted>2025-08-05T17:15:00Z</cp:lastPrinted>
  <dcterms:created xsi:type="dcterms:W3CDTF">2025-03-03T19:28:00Z</dcterms:created>
  <dcterms:modified xsi:type="dcterms:W3CDTF">2025-12-11T17:09:00Z</dcterms:modified>
</cp:coreProperties>
</file>